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9C2" w:rsidRPr="00F85958" w:rsidRDefault="00C449C2" w:rsidP="00B234D5">
      <w:pPr>
        <w:spacing w:after="0" w:line="240" w:lineRule="auto"/>
        <w:jc w:val="both"/>
        <w:rPr>
          <w:rFonts w:ascii="Times New Roman" w:hAnsi="Times New Roman" w:cs="Times New Roman"/>
          <w:sz w:val="28"/>
          <w:szCs w:val="28"/>
        </w:rPr>
      </w:pPr>
      <w:bookmarkStart w:id="0" w:name="_GoBack"/>
      <w:bookmarkEnd w:id="0"/>
    </w:p>
    <w:p w:rsidR="00E86824" w:rsidRPr="00F85958" w:rsidRDefault="003519DB" w:rsidP="001B305B">
      <w:pPr>
        <w:ind w:firstLine="720"/>
        <w:jc w:val="both"/>
        <w:rPr>
          <w:rFonts w:ascii="Times New Roman" w:hAnsi="Times New Roman" w:cs="Times New Roman"/>
          <w:sz w:val="28"/>
          <w:szCs w:val="28"/>
        </w:rPr>
      </w:pPr>
      <w:r w:rsidRPr="00F85958">
        <w:rPr>
          <w:rFonts w:ascii="Times New Roman" w:hAnsi="Times New Roman" w:cs="Times New Roman"/>
          <w:sz w:val="28"/>
          <w:szCs w:val="28"/>
        </w:rPr>
        <w:t>Hòa chung không khí cả nước tổ chức kỉ niệm 36 năm ngày Nhà giáo Việt Nam 20/11/1982 – 20/11/2018, Trườ</w:t>
      </w:r>
      <w:r w:rsidR="00BF4FC7" w:rsidRPr="00F85958">
        <w:rPr>
          <w:rFonts w:ascii="Times New Roman" w:hAnsi="Times New Roman" w:cs="Times New Roman"/>
          <w:sz w:val="28"/>
          <w:szCs w:val="28"/>
        </w:rPr>
        <w:t>ng THPT Ea R</w:t>
      </w:r>
      <w:r w:rsidR="00C27CEF">
        <w:rPr>
          <w:rFonts w:ascii="Times New Roman" w:hAnsi="Times New Roman" w:cs="Times New Roman"/>
          <w:sz w:val="28"/>
          <w:szCs w:val="28"/>
        </w:rPr>
        <w:t>ốk đã tham gia và t</w:t>
      </w:r>
      <w:r w:rsidRPr="00F85958">
        <w:rPr>
          <w:rFonts w:ascii="Times New Roman" w:hAnsi="Times New Roman" w:cs="Times New Roman"/>
          <w:sz w:val="28"/>
          <w:szCs w:val="28"/>
        </w:rPr>
        <w:t xml:space="preserve">ổ chức nhiều hoạt động </w:t>
      </w:r>
      <w:r w:rsidR="001D09A4" w:rsidRPr="00F85958">
        <w:rPr>
          <w:rFonts w:ascii="Times New Roman" w:hAnsi="Times New Roman" w:cs="Times New Roman"/>
          <w:sz w:val="28"/>
          <w:szCs w:val="28"/>
        </w:rPr>
        <w:t>nhằm khơi dậy truyền thống “</w:t>
      </w:r>
      <w:r w:rsidR="001D09A4" w:rsidRPr="00F85958">
        <w:rPr>
          <w:rFonts w:ascii="Times New Roman" w:hAnsi="Times New Roman" w:cs="Times New Roman"/>
          <w:i/>
          <w:sz w:val="28"/>
          <w:szCs w:val="28"/>
        </w:rPr>
        <w:t>Tôn sư trọng đạo</w:t>
      </w:r>
      <w:r w:rsidR="001D09A4" w:rsidRPr="00F85958">
        <w:rPr>
          <w:rFonts w:ascii="Times New Roman" w:hAnsi="Times New Roman" w:cs="Times New Roman"/>
          <w:sz w:val="28"/>
          <w:szCs w:val="28"/>
        </w:rPr>
        <w:t>”</w:t>
      </w:r>
      <w:r w:rsidR="00C27CEF">
        <w:rPr>
          <w:rFonts w:ascii="Times New Roman" w:hAnsi="Times New Roman" w:cs="Times New Roman"/>
          <w:sz w:val="28"/>
          <w:szCs w:val="28"/>
        </w:rPr>
        <w:t>, “</w:t>
      </w:r>
      <w:r w:rsidR="00C27CEF" w:rsidRPr="00C27CEF">
        <w:rPr>
          <w:rFonts w:ascii="Times New Roman" w:hAnsi="Times New Roman" w:cs="Times New Roman"/>
          <w:i/>
          <w:sz w:val="28"/>
          <w:szCs w:val="28"/>
        </w:rPr>
        <w:t>Thi đua dạy tốt học tốt</w:t>
      </w:r>
      <w:r w:rsidR="00C27CEF">
        <w:rPr>
          <w:rFonts w:ascii="Times New Roman" w:hAnsi="Times New Roman" w:cs="Times New Roman"/>
          <w:sz w:val="28"/>
          <w:szCs w:val="28"/>
        </w:rPr>
        <w:t xml:space="preserve">” </w:t>
      </w:r>
      <w:r w:rsidR="001D09A4" w:rsidRPr="00F85958">
        <w:rPr>
          <w:rFonts w:ascii="Times New Roman" w:hAnsi="Times New Roman" w:cs="Times New Roman"/>
          <w:sz w:val="28"/>
          <w:szCs w:val="28"/>
        </w:rPr>
        <w:t>trong nhà trường.</w:t>
      </w:r>
    </w:p>
    <w:p w:rsidR="00BF4FC7" w:rsidRPr="00F85958" w:rsidRDefault="00BF4FC7" w:rsidP="001B305B">
      <w:pPr>
        <w:pStyle w:val="ListParagraph"/>
        <w:numPr>
          <w:ilvl w:val="0"/>
          <w:numId w:val="3"/>
        </w:numPr>
        <w:jc w:val="both"/>
        <w:rPr>
          <w:rFonts w:ascii="Times New Roman" w:hAnsi="Times New Roman" w:cs="Times New Roman"/>
          <w:b/>
          <w:sz w:val="28"/>
          <w:szCs w:val="28"/>
        </w:rPr>
      </w:pPr>
      <w:r w:rsidRPr="00F85958">
        <w:rPr>
          <w:rFonts w:ascii="Times New Roman" w:hAnsi="Times New Roman" w:cs="Times New Roman"/>
          <w:b/>
          <w:sz w:val="28"/>
          <w:szCs w:val="28"/>
        </w:rPr>
        <w:t>Tham gia cuộc thi do Sở giáo dục và Đào tạo tổ chức</w:t>
      </w:r>
    </w:p>
    <w:p w:rsidR="00A81670" w:rsidRDefault="006D0B25" w:rsidP="001B305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Tham gia chuỗi hoạt động</w:t>
      </w:r>
      <w:r w:rsidR="001D09A4" w:rsidRPr="00F85958">
        <w:rPr>
          <w:rFonts w:ascii="Times New Roman" w:hAnsi="Times New Roman" w:cs="Times New Roman"/>
          <w:sz w:val="28"/>
          <w:szCs w:val="28"/>
        </w:rPr>
        <w:t>, Nhà trường đã thành lập đội văn nghệ tham gia Hội thi “Giai điệu Tuổi Hồng” lần thứ XIII năm học 2018 – 2019 do Sở giáo dục và Đào tạo tổ chức với 3 tiết mục: Hát đơn ca “</w:t>
      </w:r>
      <w:r w:rsidR="001D09A4" w:rsidRPr="00C27CEF">
        <w:rPr>
          <w:rFonts w:ascii="Times New Roman" w:hAnsi="Times New Roman" w:cs="Times New Roman"/>
          <w:i/>
          <w:sz w:val="28"/>
          <w:szCs w:val="28"/>
        </w:rPr>
        <w:t>Khát vọng</w:t>
      </w:r>
      <w:r w:rsidR="00F21E6E">
        <w:rPr>
          <w:rFonts w:ascii="Times New Roman" w:hAnsi="Times New Roman" w:cs="Times New Roman"/>
          <w:sz w:val="28"/>
          <w:szCs w:val="28"/>
        </w:rPr>
        <w:t>”</w:t>
      </w:r>
      <w:r w:rsidR="001D09A4" w:rsidRPr="00F85958">
        <w:rPr>
          <w:rFonts w:ascii="Times New Roman" w:hAnsi="Times New Roman" w:cs="Times New Roman"/>
          <w:sz w:val="28"/>
          <w:szCs w:val="28"/>
        </w:rPr>
        <w:t>, Múa “</w:t>
      </w:r>
      <w:r w:rsidR="001D09A4" w:rsidRPr="00C27CEF">
        <w:rPr>
          <w:rFonts w:ascii="Times New Roman" w:hAnsi="Times New Roman" w:cs="Times New Roman"/>
          <w:i/>
          <w:sz w:val="28"/>
          <w:szCs w:val="28"/>
        </w:rPr>
        <w:t>Một thoáng quê hương</w:t>
      </w:r>
      <w:r w:rsidR="001D09A4" w:rsidRPr="00F85958">
        <w:rPr>
          <w:rFonts w:ascii="Times New Roman" w:hAnsi="Times New Roman" w:cs="Times New Roman"/>
          <w:sz w:val="28"/>
          <w:szCs w:val="28"/>
        </w:rPr>
        <w:t xml:space="preserve">”, Hát đơn ca </w:t>
      </w:r>
      <w:r w:rsidR="00C27CEF">
        <w:rPr>
          <w:rFonts w:ascii="Times New Roman" w:hAnsi="Times New Roman" w:cs="Times New Roman"/>
          <w:sz w:val="28"/>
          <w:szCs w:val="28"/>
        </w:rPr>
        <w:t>“</w:t>
      </w:r>
      <w:r w:rsidR="00C27CEF" w:rsidRPr="00C27CEF">
        <w:rPr>
          <w:rFonts w:ascii="Times New Roman" w:hAnsi="Times New Roman" w:cs="Times New Roman"/>
          <w:i/>
          <w:sz w:val="28"/>
          <w:szCs w:val="28"/>
        </w:rPr>
        <w:t>N</w:t>
      </w:r>
      <w:r w:rsidR="001D09A4" w:rsidRPr="00C27CEF">
        <w:rPr>
          <w:rFonts w:ascii="Times New Roman" w:hAnsi="Times New Roman" w:cs="Times New Roman"/>
          <w:i/>
          <w:sz w:val="28"/>
          <w:szCs w:val="28"/>
        </w:rPr>
        <w:t>on nước hữu tình</w:t>
      </w:r>
      <w:r w:rsidR="001D09A4" w:rsidRPr="00F85958">
        <w:rPr>
          <w:rFonts w:ascii="Times New Roman" w:hAnsi="Times New Roman" w:cs="Times New Roman"/>
          <w:sz w:val="28"/>
          <w:szCs w:val="28"/>
        </w:rPr>
        <w:t>”</w:t>
      </w:r>
      <w:r w:rsidR="00105AB5" w:rsidRPr="00F85958">
        <w:rPr>
          <w:rFonts w:ascii="Times New Roman" w:hAnsi="Times New Roman" w:cs="Times New Roman"/>
          <w:sz w:val="28"/>
          <w:szCs w:val="28"/>
        </w:rPr>
        <w:t xml:space="preserve"> từ</w:t>
      </w:r>
      <w:r w:rsidR="00D74A6F" w:rsidRPr="00F85958">
        <w:rPr>
          <w:rFonts w:ascii="Times New Roman" w:hAnsi="Times New Roman" w:cs="Times New Roman"/>
          <w:sz w:val="28"/>
          <w:szCs w:val="28"/>
        </w:rPr>
        <w:t xml:space="preserve"> ngày 13- 15/11/2018. Kết quả, đội tham gia dự thi </w:t>
      </w:r>
      <w:r w:rsidR="001E34E2" w:rsidRPr="00F85958">
        <w:rPr>
          <w:rFonts w:ascii="Times New Roman" w:hAnsi="Times New Roman" w:cs="Times New Roman"/>
          <w:sz w:val="28"/>
          <w:szCs w:val="28"/>
        </w:rPr>
        <w:t xml:space="preserve">đã </w:t>
      </w:r>
      <w:r w:rsidR="00D74A6F" w:rsidRPr="00F85958">
        <w:rPr>
          <w:rFonts w:ascii="Times New Roman" w:hAnsi="Times New Roman" w:cs="Times New Roman"/>
          <w:sz w:val="28"/>
          <w:szCs w:val="28"/>
        </w:rPr>
        <w:t>đạt 1 giải C tiết mục hát đơn ca “</w:t>
      </w:r>
      <w:r w:rsidR="00D74A6F" w:rsidRPr="00C27CEF">
        <w:rPr>
          <w:rFonts w:ascii="Times New Roman" w:hAnsi="Times New Roman" w:cs="Times New Roman"/>
          <w:i/>
          <w:sz w:val="28"/>
          <w:szCs w:val="28"/>
        </w:rPr>
        <w:t>Khát vọng</w:t>
      </w:r>
      <w:r w:rsidR="00D74A6F" w:rsidRPr="00F85958">
        <w:rPr>
          <w:rFonts w:ascii="Times New Roman" w:hAnsi="Times New Roman" w:cs="Times New Roman"/>
          <w:sz w:val="28"/>
          <w:szCs w:val="28"/>
        </w:rPr>
        <w:t>” do em Thào A Tu cùng tốp múa thể hiện.</w:t>
      </w:r>
    </w:p>
    <w:p w:rsidR="006F151E" w:rsidRPr="00F85958" w:rsidRDefault="006F151E" w:rsidP="001B305B">
      <w:pPr>
        <w:spacing w:after="0" w:line="240" w:lineRule="auto"/>
        <w:ind w:firstLine="720"/>
        <w:jc w:val="both"/>
        <w:rPr>
          <w:rFonts w:ascii="Times New Roman" w:hAnsi="Times New Roman" w:cs="Times New Roman"/>
          <w:sz w:val="28"/>
          <w:szCs w:val="28"/>
        </w:rPr>
      </w:pPr>
      <w:r>
        <w:rPr>
          <w:noProof/>
        </w:rPr>
        <w:drawing>
          <wp:anchor distT="0" distB="0" distL="114300" distR="114300" simplePos="0" relativeHeight="251665408" behindDoc="0" locked="0" layoutInCell="1" allowOverlap="1" wp14:anchorId="5632597F" wp14:editId="64A02E22">
            <wp:simplePos x="0" y="0"/>
            <wp:positionH relativeFrom="column">
              <wp:posOffset>4463415</wp:posOffset>
            </wp:positionH>
            <wp:positionV relativeFrom="paragraph">
              <wp:posOffset>218440</wp:posOffset>
            </wp:positionV>
            <wp:extent cx="2084070" cy="2778760"/>
            <wp:effectExtent l="0" t="0" r="0" b="2540"/>
            <wp:wrapTopAndBottom/>
            <wp:docPr id="9" name="Picture 9" descr="https://scontent.fdad1-1.fna.fbcdn.net/v/t1.15752-9/46449405_287222331905102_8855122460018737152_n.jpg?_nc_cat=105&amp;_nc_ht=scontent.fdad1-1.fna&amp;oh=3caa3757be0f627b50630a7726f64e4b&amp;oe=5CAF0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dad1-1.fna.fbcdn.net/v/t1.15752-9/46449405_287222331905102_8855122460018737152_n.jpg?_nc_cat=105&amp;_nc_ht=scontent.fdad1-1.fna&amp;oh=3caa3757be0f627b50630a7726f64e4b&amp;oe=5CAF0E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4070" cy="277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25ADED8" wp14:editId="3323E67A">
            <wp:simplePos x="0" y="0"/>
            <wp:positionH relativeFrom="column">
              <wp:posOffset>1876324</wp:posOffset>
            </wp:positionH>
            <wp:positionV relativeFrom="paragraph">
              <wp:posOffset>218440</wp:posOffset>
            </wp:positionV>
            <wp:extent cx="2418080" cy="2778760"/>
            <wp:effectExtent l="0" t="0" r="1270" b="2540"/>
            <wp:wrapTopAndBottom/>
            <wp:docPr id="7" name="Picture 7" descr="https://scontent.fdad2-1.fna.fbcdn.net/v/t1.15752-9/46435003_304828676794041_1256309824212172800_n.jpg?_nc_cat=109&amp;_nc_ht=scontent.fdad2-1.fna&amp;oh=954a244d4d21a9b00de3f2a0b6ea46c4&amp;oe=5C79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dad2-1.fna.fbcdn.net/v/t1.15752-9/46435003_304828676794041_1256309824212172800_n.jpg?_nc_cat=109&amp;_nc_ht=scontent.fdad2-1.fna&amp;oh=954a244d4d21a9b00de3f2a0b6ea46c4&amp;oe=5C7964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418080" cy="277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34DA047" wp14:editId="540A81FC">
            <wp:simplePos x="0" y="0"/>
            <wp:positionH relativeFrom="column">
              <wp:posOffset>-397342</wp:posOffset>
            </wp:positionH>
            <wp:positionV relativeFrom="paragraph">
              <wp:posOffset>213360</wp:posOffset>
            </wp:positionV>
            <wp:extent cx="2084471" cy="2779295"/>
            <wp:effectExtent l="0" t="0" r="0" b="2540"/>
            <wp:wrapTopAndBottom/>
            <wp:docPr id="8" name="Picture 8" descr="https://scontent.fdad1-1.fna.fbcdn.net/v/t1.15752-9/46468589_544226282722807_4922965671580532736_n.jpg?_nc_cat=105&amp;_nc_ht=scontent.fdad1-1.fna&amp;oh=c5fc4bef8c6d5b462e216167585cb3f5&amp;oe=5C67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dad1-1.fna.fbcdn.net/v/t1.15752-9/46468589_544226282722807_4922965671580532736_n.jpg?_nc_cat=105&amp;_nc_ht=scontent.fdad1-1.fna&amp;oh=c5fc4bef8c6d5b462e216167585cb3f5&amp;oe=5C6793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471" cy="2779295"/>
                    </a:xfrm>
                    <a:prstGeom prst="rect">
                      <a:avLst/>
                    </a:prstGeom>
                    <a:noFill/>
                    <a:ln>
                      <a:noFill/>
                    </a:ln>
                  </pic:spPr>
                </pic:pic>
              </a:graphicData>
            </a:graphic>
          </wp:anchor>
        </w:drawing>
      </w:r>
    </w:p>
    <w:p w:rsidR="006F151E" w:rsidRPr="006F151E" w:rsidRDefault="006F151E" w:rsidP="00C65D01">
      <w:pPr>
        <w:ind w:firstLine="720"/>
        <w:jc w:val="center"/>
        <w:rPr>
          <w:rFonts w:ascii="Times New Roman" w:hAnsi="Times New Roman" w:cs="Times New Roman"/>
          <w:i/>
          <w:sz w:val="28"/>
          <w:szCs w:val="28"/>
        </w:rPr>
      </w:pPr>
      <w:r w:rsidRPr="006F151E">
        <w:rPr>
          <w:rFonts w:ascii="Times New Roman" w:hAnsi="Times New Roman" w:cs="Times New Roman"/>
          <w:i/>
          <w:sz w:val="28"/>
          <w:szCs w:val="28"/>
        </w:rPr>
        <w:t>Ba đề tài dự thi KHKT được lựa chọn tham gia cấp tỉnh</w:t>
      </w:r>
    </w:p>
    <w:p w:rsidR="006F151E" w:rsidRDefault="00BF4FC7" w:rsidP="00C65D01">
      <w:pPr>
        <w:ind w:firstLine="720"/>
        <w:jc w:val="both"/>
        <w:rPr>
          <w:rFonts w:ascii="Times New Roman" w:eastAsia="Times New Roman" w:hAnsi="Times New Roman" w:cs="Times New Roman"/>
          <w:color w:val="000000"/>
          <w:sz w:val="28"/>
          <w:szCs w:val="28"/>
        </w:rPr>
      </w:pPr>
      <w:r w:rsidRPr="00C27CEF">
        <w:rPr>
          <w:rFonts w:ascii="Times New Roman" w:hAnsi="Times New Roman" w:cs="Times New Roman"/>
          <w:sz w:val="28"/>
          <w:szCs w:val="28"/>
        </w:rPr>
        <w:t>Để phát huy sự sáng tạo, tinh thần chủ động của họ</w:t>
      </w:r>
      <w:r w:rsidR="001E34E2" w:rsidRPr="00C27CEF">
        <w:rPr>
          <w:rFonts w:ascii="Times New Roman" w:hAnsi="Times New Roman" w:cs="Times New Roman"/>
          <w:sz w:val="28"/>
          <w:szCs w:val="28"/>
        </w:rPr>
        <w:t>c sinh, t</w:t>
      </w:r>
      <w:r w:rsidR="001E34E2" w:rsidRPr="00C27CEF">
        <w:rPr>
          <w:rFonts w:ascii="Times New Roman" w:hAnsi="Times New Roman" w:cs="Times New Roman"/>
          <w:color w:val="000000" w:themeColor="text1"/>
          <w:sz w:val="28"/>
          <w:szCs w:val="28"/>
        </w:rPr>
        <w:t xml:space="preserve">ạo cơ hội để học sinh có thể giới thiệu kết quả nghiên cứu KHKT của mình; tăng cường trao đổi, giáo dục </w:t>
      </w:r>
      <w:r w:rsidR="001E34E2" w:rsidRPr="00C27CEF">
        <w:rPr>
          <w:rFonts w:ascii="Times New Roman" w:eastAsia="Times New Roman" w:hAnsi="Times New Roman" w:cs="Times New Roman"/>
          <w:sz w:val="28"/>
          <w:szCs w:val="28"/>
        </w:rPr>
        <w:t xml:space="preserve">giao lưu, học hỏi kinh nghiệm giữa học sinh và giáo viên các trường trong cụm Buôn Đôn – Ea Súp nhà trường đã </w:t>
      </w:r>
      <w:r w:rsidR="00F85958" w:rsidRPr="00C27CEF">
        <w:rPr>
          <w:rFonts w:ascii="Times New Roman" w:eastAsia="Times New Roman" w:hAnsi="Times New Roman" w:cs="Times New Roman"/>
          <w:sz w:val="28"/>
          <w:szCs w:val="28"/>
        </w:rPr>
        <w:t xml:space="preserve">tham gia </w:t>
      </w:r>
      <w:r w:rsidR="001E34E2" w:rsidRPr="00C27CEF">
        <w:rPr>
          <w:rFonts w:ascii="Times New Roman" w:eastAsia="Times New Roman" w:hAnsi="Times New Roman" w:cs="Times New Roman"/>
          <w:sz w:val="28"/>
          <w:szCs w:val="28"/>
        </w:rPr>
        <w:t>cuộc thi KHKT tổ chức tại cụm Buôn Đôn với 3 đề tài: “</w:t>
      </w:r>
      <w:r w:rsidR="001E34E2" w:rsidRPr="00C27CEF">
        <w:rPr>
          <w:rFonts w:ascii="Times New Roman" w:eastAsia="Times New Roman" w:hAnsi="Times New Roman" w:cs="Times New Roman"/>
          <w:i/>
          <w:color w:val="000000"/>
          <w:sz w:val="28"/>
          <w:szCs w:val="28"/>
        </w:rPr>
        <w:t>Sản phẩm hỗ trợ phòng và điều trị sốt xuất huyết từ tự nhiên</w:t>
      </w:r>
      <w:r w:rsidR="001E34E2" w:rsidRPr="00C27CEF">
        <w:rPr>
          <w:rFonts w:ascii="Times New Roman" w:eastAsia="Times New Roman" w:hAnsi="Times New Roman" w:cs="Times New Roman"/>
          <w:color w:val="000000"/>
          <w:sz w:val="28"/>
          <w:szCs w:val="28"/>
        </w:rPr>
        <w:t xml:space="preserve">” do em Nguyễn Thị Chung và em Nguyễn Thị Huệ thực hiện dưới sự hướng dẫn của Cô Phan Thị Thúy thuộc lĩnh vực Y Sinh; </w:t>
      </w:r>
      <w:r w:rsidR="00F85958" w:rsidRPr="00C27CEF">
        <w:rPr>
          <w:rFonts w:ascii="Times New Roman" w:eastAsia="Times New Roman" w:hAnsi="Times New Roman" w:cs="Times New Roman"/>
          <w:color w:val="000000"/>
          <w:sz w:val="28"/>
          <w:szCs w:val="28"/>
        </w:rPr>
        <w:t>“</w:t>
      </w:r>
      <w:r w:rsidR="001E34E2" w:rsidRPr="00C27CEF">
        <w:rPr>
          <w:rFonts w:ascii="Times New Roman" w:eastAsia="Times New Roman" w:hAnsi="Times New Roman" w:cs="Times New Roman"/>
          <w:i/>
          <w:color w:val="000000"/>
          <w:sz w:val="28"/>
          <w:szCs w:val="28"/>
        </w:rPr>
        <w:t xml:space="preserve">Tìm hiểu mô hình VAC hữu </w:t>
      </w:r>
      <w:r w:rsidR="00C27CEF" w:rsidRPr="00C27CEF">
        <w:rPr>
          <w:rFonts w:ascii="Times New Roman" w:eastAsia="Times New Roman" w:hAnsi="Times New Roman" w:cs="Times New Roman"/>
          <w:i/>
          <w:color w:val="000000"/>
          <w:sz w:val="28"/>
          <w:szCs w:val="28"/>
        </w:rPr>
        <w:t>cơ tại xã Ia R</w:t>
      </w:r>
      <w:r w:rsidR="00F85958" w:rsidRPr="00C27CEF">
        <w:rPr>
          <w:rFonts w:ascii="Times New Roman" w:eastAsia="Times New Roman" w:hAnsi="Times New Roman" w:cs="Times New Roman"/>
          <w:i/>
          <w:color w:val="000000"/>
          <w:sz w:val="28"/>
          <w:szCs w:val="28"/>
        </w:rPr>
        <w:t>vê, huyện Ea Súp</w:t>
      </w:r>
      <w:r w:rsidR="00F85958" w:rsidRPr="00C27CEF">
        <w:rPr>
          <w:rFonts w:ascii="Times New Roman" w:eastAsia="Times New Roman" w:hAnsi="Times New Roman" w:cs="Times New Roman"/>
          <w:color w:val="000000"/>
          <w:sz w:val="28"/>
          <w:szCs w:val="28"/>
        </w:rPr>
        <w:t>” do em Hồ Thị Thu Thảo thực hiện thuộc lĩnh vực Khoa học thực vật và đề tài “</w:t>
      </w:r>
      <w:r w:rsidR="00F85958" w:rsidRPr="00C27CEF">
        <w:rPr>
          <w:rFonts w:ascii="Times New Roman" w:eastAsia="Times New Roman" w:hAnsi="Times New Roman" w:cs="Times New Roman"/>
          <w:i/>
          <w:color w:val="000000"/>
          <w:sz w:val="28"/>
          <w:szCs w:val="28"/>
        </w:rPr>
        <w:t>Dầu gội bồ kết - thảo dược</w:t>
      </w:r>
      <w:r w:rsidR="00F85958" w:rsidRPr="00C27CEF">
        <w:rPr>
          <w:rFonts w:ascii="Times New Roman" w:eastAsia="Times New Roman" w:hAnsi="Times New Roman" w:cs="Times New Roman"/>
          <w:color w:val="000000"/>
          <w:sz w:val="28"/>
          <w:szCs w:val="28"/>
        </w:rPr>
        <w:t xml:space="preserve">” do em Trần Khánh Linh thực hiện thuộc lĩnh vực Y sinh và khoa học sức khỏe dưới sự hướng dẫn của cô Võ Thị Thu Phương. Kết thúc cuộc thi KHKT vào ngày 18/11, cả 3 sản phẩm của trường THPT Ea Rốk đều </w:t>
      </w:r>
      <w:r w:rsidR="00F85958" w:rsidRPr="00C27CEF">
        <w:rPr>
          <w:rFonts w:ascii="Times New Roman" w:eastAsia="Times New Roman" w:hAnsi="Times New Roman" w:cs="Times New Roman"/>
          <w:color w:val="000000"/>
          <w:sz w:val="28"/>
          <w:szCs w:val="28"/>
        </w:rPr>
        <w:lastRenderedPageBreak/>
        <w:t>đạt giải (</w:t>
      </w:r>
      <w:r w:rsidR="00F85958" w:rsidRPr="00C27CEF">
        <w:rPr>
          <w:rFonts w:ascii="Times New Roman" w:eastAsia="Times New Roman" w:hAnsi="Times New Roman" w:cs="Times New Roman"/>
          <w:i/>
          <w:color w:val="000000"/>
          <w:sz w:val="28"/>
          <w:szCs w:val="28"/>
        </w:rPr>
        <w:t>với 1 giải Nhì lĩnh vực Y sinh và 2 giải Ba lĩnh vực còn lại</w:t>
      </w:r>
      <w:r w:rsidR="00F85958" w:rsidRPr="00C27CEF">
        <w:rPr>
          <w:rFonts w:ascii="Times New Roman" w:eastAsia="Times New Roman" w:hAnsi="Times New Roman" w:cs="Times New Roman"/>
          <w:color w:val="000000"/>
          <w:sz w:val="28"/>
          <w:szCs w:val="28"/>
        </w:rPr>
        <w:t xml:space="preserve">). Qua cuộc thi cả 3 đề tài đều được </w:t>
      </w:r>
      <w:r w:rsidR="00C27CEF">
        <w:rPr>
          <w:rFonts w:ascii="Times New Roman" w:eastAsia="Times New Roman" w:hAnsi="Times New Roman" w:cs="Times New Roman"/>
          <w:color w:val="000000"/>
          <w:sz w:val="28"/>
          <w:szCs w:val="28"/>
        </w:rPr>
        <w:t xml:space="preserve">ban giám khảo </w:t>
      </w:r>
      <w:r w:rsidR="00F85958" w:rsidRPr="00C27CEF">
        <w:rPr>
          <w:rFonts w:ascii="Times New Roman" w:eastAsia="Times New Roman" w:hAnsi="Times New Roman" w:cs="Times New Roman"/>
          <w:color w:val="000000"/>
          <w:sz w:val="28"/>
          <w:szCs w:val="28"/>
        </w:rPr>
        <w:t xml:space="preserve">lựa chọn để </w:t>
      </w:r>
      <w:r w:rsidR="00C27CEF">
        <w:rPr>
          <w:rFonts w:ascii="Times New Roman" w:eastAsia="Times New Roman" w:hAnsi="Times New Roman" w:cs="Times New Roman"/>
          <w:color w:val="000000"/>
          <w:sz w:val="28"/>
          <w:szCs w:val="28"/>
        </w:rPr>
        <w:t>tham gia cuộc thi KHKT cấp Tỉnh vào thời gian sắp tới.</w:t>
      </w:r>
    </w:p>
    <w:p w:rsidR="00C27CEF" w:rsidRPr="00C27CEF" w:rsidRDefault="00C27CEF" w:rsidP="001B305B">
      <w:pPr>
        <w:pStyle w:val="ListParagraph"/>
        <w:numPr>
          <w:ilvl w:val="0"/>
          <w:numId w:val="3"/>
        </w:numPr>
        <w:jc w:val="both"/>
        <w:rPr>
          <w:rFonts w:ascii="Times New Roman" w:eastAsia="Times New Roman" w:hAnsi="Times New Roman" w:cs="Times New Roman"/>
          <w:b/>
          <w:color w:val="000000"/>
          <w:sz w:val="28"/>
          <w:szCs w:val="28"/>
        </w:rPr>
      </w:pPr>
      <w:r w:rsidRPr="00C27CEF">
        <w:rPr>
          <w:rFonts w:ascii="Times New Roman" w:eastAsia="Times New Roman" w:hAnsi="Times New Roman" w:cs="Times New Roman"/>
          <w:b/>
          <w:color w:val="000000"/>
          <w:sz w:val="28"/>
          <w:szCs w:val="28"/>
        </w:rPr>
        <w:t>Sôi nổi các hoạt động cấp trường</w:t>
      </w:r>
    </w:p>
    <w:p w:rsidR="00B63AB6" w:rsidRPr="006D0B25" w:rsidRDefault="00C27CEF" w:rsidP="001B305B">
      <w:pPr>
        <w:shd w:val="clear" w:color="auto" w:fill="FFFFFF"/>
        <w:ind w:firstLine="720"/>
        <w:jc w:val="both"/>
        <w:rPr>
          <w:rFonts w:ascii="Times New Roman" w:hAnsi="Times New Roman"/>
          <w:sz w:val="28"/>
          <w:szCs w:val="28"/>
        </w:rPr>
      </w:pPr>
      <w:r w:rsidRPr="006D0B25">
        <w:rPr>
          <w:rFonts w:ascii="Times New Roman" w:eastAsia="Times New Roman" w:hAnsi="Times New Roman" w:cs="Times New Roman"/>
          <w:color w:val="000000"/>
          <w:sz w:val="28"/>
          <w:szCs w:val="28"/>
        </w:rPr>
        <w:t xml:space="preserve">Ngay từ đầu tháng 11, Nhà trường đã phát động nội dung thi đua đợt I, chào mừng kỉ niệm 36 năm Ngày Nhà giáo Việt Nam 20/11/1982 – 20/11/2018 nhằm </w:t>
      </w:r>
      <w:r w:rsidR="00B63AB6" w:rsidRPr="006D0B25">
        <w:rPr>
          <w:rFonts w:ascii="Times New Roman" w:hAnsi="Times New Roman"/>
          <w:sz w:val="28"/>
          <w:szCs w:val="28"/>
        </w:rPr>
        <w:t>đẩy mạnh rèn luyện văn hóa, văn nghệ, TDTT, ra sức thi đua học tập tốt, đạt thành tích cao nhất và tạo bầu không khí thi đua sôi nổi của tuổi trẻ học đường.</w:t>
      </w:r>
    </w:p>
    <w:p w:rsidR="00B63AB6" w:rsidRDefault="00C65D01" w:rsidP="001B305B">
      <w:pPr>
        <w:shd w:val="clear" w:color="auto" w:fill="FFFFFF"/>
        <w:ind w:firstLine="720"/>
        <w:jc w:val="both"/>
        <w:rPr>
          <w:rFonts w:ascii="Times New Roman" w:hAnsi="Times New Roman"/>
          <w:sz w:val="28"/>
          <w:szCs w:val="28"/>
        </w:rPr>
      </w:pPr>
      <w:r>
        <w:rPr>
          <w:noProof/>
        </w:rPr>
        <w:drawing>
          <wp:anchor distT="0" distB="0" distL="114300" distR="114300" simplePos="0" relativeHeight="251659264" behindDoc="0" locked="0" layoutInCell="1" allowOverlap="1" wp14:anchorId="00FE4C89" wp14:editId="36CADCCA">
            <wp:simplePos x="0" y="0"/>
            <wp:positionH relativeFrom="column">
              <wp:posOffset>4138295</wp:posOffset>
            </wp:positionH>
            <wp:positionV relativeFrom="paragraph">
              <wp:posOffset>2416175</wp:posOffset>
            </wp:positionV>
            <wp:extent cx="2321560" cy="3067050"/>
            <wp:effectExtent l="0" t="0" r="2540" b="0"/>
            <wp:wrapTopAndBottom/>
            <wp:docPr id="4" name="Picture 4" descr="Không có văn bản thay thế tự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ông có văn bản thay thế tự động nà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56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D3676FA" wp14:editId="3D7F2166">
            <wp:simplePos x="0" y="0"/>
            <wp:positionH relativeFrom="column">
              <wp:posOffset>-540385</wp:posOffset>
            </wp:positionH>
            <wp:positionV relativeFrom="paragraph">
              <wp:posOffset>2344554</wp:posOffset>
            </wp:positionV>
            <wp:extent cx="2354580" cy="3140075"/>
            <wp:effectExtent l="0" t="0" r="7620" b="3175"/>
            <wp:wrapTopAndBottom/>
            <wp:docPr id="6" name="Picture 6" descr="Không có văn bản thay thế tự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ông có văn bản thay thế tự động nà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4580" cy="314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13111F5" wp14:editId="628ABDEB">
            <wp:simplePos x="0" y="0"/>
            <wp:positionH relativeFrom="column">
              <wp:posOffset>1985010</wp:posOffset>
            </wp:positionH>
            <wp:positionV relativeFrom="paragraph">
              <wp:posOffset>2415875</wp:posOffset>
            </wp:positionV>
            <wp:extent cx="2074545" cy="3067685"/>
            <wp:effectExtent l="0" t="0" r="1905" b="0"/>
            <wp:wrapTopAndBottom/>
            <wp:docPr id="5" name="Picture 5" descr="Không có văn bản thay thế tự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văn bản thay thế tự động nà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4545" cy="306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AB6" w:rsidRPr="006609F0">
        <w:rPr>
          <w:rFonts w:ascii="Times New Roman" w:hAnsi="Times New Roman"/>
          <w:sz w:val="28"/>
          <w:szCs w:val="28"/>
        </w:rPr>
        <w:t>Trong chuỗi hoạt động hưởng ứng nội dung phát động thi đua đợt I, Nhà trường đã xây dựng kế hoạch tổ chức hội thi viết báo tường với chủ đề về</w:t>
      </w:r>
      <w:r w:rsidR="00297CA6" w:rsidRPr="006609F0">
        <w:rPr>
          <w:rFonts w:ascii="Times New Roman" w:hAnsi="Times New Roman"/>
          <w:sz w:val="28"/>
          <w:szCs w:val="28"/>
        </w:rPr>
        <w:t xml:space="preserve"> “</w:t>
      </w:r>
      <w:r w:rsidR="00297CA6" w:rsidRPr="006D0B25">
        <w:rPr>
          <w:rFonts w:ascii="Times New Roman" w:hAnsi="Times New Roman"/>
          <w:i/>
          <w:sz w:val="28"/>
          <w:szCs w:val="28"/>
        </w:rPr>
        <w:t>N</w:t>
      </w:r>
      <w:r w:rsidR="00B63AB6" w:rsidRPr="006D0B25">
        <w:rPr>
          <w:rFonts w:ascii="Times New Roman" w:hAnsi="Times New Roman"/>
          <w:i/>
          <w:sz w:val="28"/>
          <w:szCs w:val="28"/>
        </w:rPr>
        <w:t>gôi trường THPT Ea R</w:t>
      </w:r>
      <w:r w:rsidR="00297CA6" w:rsidRPr="006D0B25">
        <w:rPr>
          <w:rFonts w:ascii="Times New Roman" w:hAnsi="Times New Roman"/>
          <w:i/>
          <w:sz w:val="28"/>
          <w:szCs w:val="28"/>
        </w:rPr>
        <w:t>ố</w:t>
      </w:r>
      <w:r w:rsidR="00B63AB6" w:rsidRPr="006D0B25">
        <w:rPr>
          <w:rFonts w:ascii="Times New Roman" w:hAnsi="Times New Roman"/>
          <w:i/>
          <w:sz w:val="28"/>
          <w:szCs w:val="28"/>
        </w:rPr>
        <w:t>k</w:t>
      </w:r>
      <w:r w:rsidR="00EB5588">
        <w:rPr>
          <w:rFonts w:ascii="Times New Roman" w:hAnsi="Times New Roman"/>
          <w:i/>
          <w:sz w:val="28"/>
          <w:szCs w:val="28"/>
        </w:rPr>
        <w:t xml:space="preserve"> thân </w:t>
      </w:r>
      <w:r w:rsidR="00297CA6" w:rsidRPr="006D0B25">
        <w:rPr>
          <w:rFonts w:ascii="Times New Roman" w:hAnsi="Times New Roman"/>
          <w:i/>
          <w:sz w:val="28"/>
          <w:szCs w:val="28"/>
        </w:rPr>
        <w:t>yêu</w:t>
      </w:r>
      <w:r w:rsidR="00297CA6" w:rsidRPr="006609F0">
        <w:rPr>
          <w:rFonts w:ascii="Times New Roman" w:hAnsi="Times New Roman"/>
          <w:sz w:val="28"/>
          <w:szCs w:val="28"/>
        </w:rPr>
        <w:t xml:space="preserve">”. Hoạt động đã thu hút </w:t>
      </w:r>
      <w:r w:rsidR="00B63AB6" w:rsidRPr="006609F0">
        <w:rPr>
          <w:rFonts w:ascii="Times New Roman" w:hAnsi="Times New Roman"/>
          <w:sz w:val="28"/>
          <w:szCs w:val="28"/>
        </w:rPr>
        <w:t>sự tham gia của 18 lớ</w:t>
      </w:r>
      <w:r w:rsidR="00297CA6" w:rsidRPr="006609F0">
        <w:rPr>
          <w:rFonts w:ascii="Times New Roman" w:hAnsi="Times New Roman"/>
          <w:sz w:val="28"/>
          <w:szCs w:val="28"/>
        </w:rPr>
        <w:t>p, phát huy được sự sáng tạo, tài năng, tinh thần tập thể của các em học sinh qua thực tế trải nghiệm sáng tác thơ, văn, truyện, tranh ảnh,… Kết quả chung cuộ</w:t>
      </w:r>
      <w:r w:rsidR="00EB5588">
        <w:rPr>
          <w:rFonts w:ascii="Times New Roman" w:hAnsi="Times New Roman"/>
          <w:sz w:val="28"/>
          <w:szCs w:val="28"/>
        </w:rPr>
        <w:t>c</w:t>
      </w:r>
      <w:r w:rsidR="00297CA6" w:rsidRPr="006609F0">
        <w:rPr>
          <w:rFonts w:ascii="Times New Roman" w:hAnsi="Times New Roman"/>
          <w:sz w:val="28"/>
          <w:szCs w:val="28"/>
        </w:rPr>
        <w:t xml:space="preserve"> Giải nhất thuộc về lớp 10B7, với chủ đề “Khát vọng”</w:t>
      </w:r>
      <w:r w:rsidR="00EB5588">
        <w:rPr>
          <w:rFonts w:ascii="Times New Roman" w:hAnsi="Times New Roman"/>
          <w:sz w:val="28"/>
          <w:szCs w:val="28"/>
        </w:rPr>
        <w:t>;</w:t>
      </w:r>
      <w:r w:rsidR="00297CA6" w:rsidRPr="006609F0">
        <w:rPr>
          <w:rFonts w:ascii="Times New Roman" w:hAnsi="Times New Roman"/>
          <w:sz w:val="28"/>
          <w:szCs w:val="28"/>
        </w:rPr>
        <w:t xml:space="preserve"> Giải Nhì </w:t>
      </w:r>
      <w:r w:rsidR="006609F0" w:rsidRPr="006609F0">
        <w:rPr>
          <w:rFonts w:ascii="Times New Roman" w:hAnsi="Times New Roman"/>
          <w:sz w:val="28"/>
          <w:szCs w:val="28"/>
        </w:rPr>
        <w:t xml:space="preserve">thuộc về </w:t>
      </w:r>
      <w:r w:rsidR="00297CA6" w:rsidRPr="006609F0">
        <w:rPr>
          <w:rFonts w:ascii="Times New Roman" w:hAnsi="Times New Roman"/>
          <w:sz w:val="28"/>
          <w:szCs w:val="28"/>
        </w:rPr>
        <w:t>lớp 12B3, với chủ đề “Nét bút Tri ân”</w:t>
      </w:r>
      <w:r w:rsidR="00EB5588">
        <w:rPr>
          <w:rFonts w:ascii="Times New Roman" w:hAnsi="Times New Roman"/>
          <w:sz w:val="28"/>
          <w:szCs w:val="28"/>
        </w:rPr>
        <w:t>;</w:t>
      </w:r>
      <w:r w:rsidR="006609F0" w:rsidRPr="006609F0">
        <w:rPr>
          <w:rFonts w:ascii="Times New Roman" w:hAnsi="Times New Roman"/>
          <w:sz w:val="28"/>
          <w:szCs w:val="28"/>
        </w:rPr>
        <w:t xml:space="preserve"> Giải Ba thuộc về 02 lớp 12B5 với chủ đề “Tri ân” và 11B5 với chủ đề “Người gieo hạt”</w:t>
      </w:r>
      <w:r w:rsidR="00EB5588">
        <w:rPr>
          <w:rFonts w:ascii="Times New Roman" w:hAnsi="Times New Roman"/>
          <w:sz w:val="28"/>
          <w:szCs w:val="28"/>
        </w:rPr>
        <w:t>;</w:t>
      </w:r>
      <w:r w:rsidR="006609F0" w:rsidRPr="006609F0">
        <w:rPr>
          <w:rFonts w:ascii="Times New Roman" w:hAnsi="Times New Roman"/>
          <w:sz w:val="28"/>
          <w:szCs w:val="28"/>
        </w:rPr>
        <w:t xml:space="preserve"> Giải khuyến khích thuộc về 02 lớp 12B1 với chủ đề “</w:t>
      </w:r>
      <w:r w:rsidR="00EB5588">
        <w:rPr>
          <w:rFonts w:ascii="Times New Roman" w:hAnsi="Times New Roman"/>
          <w:sz w:val="28"/>
          <w:szCs w:val="28"/>
        </w:rPr>
        <w:t>Kĩ sư</w:t>
      </w:r>
      <w:r w:rsidR="006609F0" w:rsidRPr="006609F0">
        <w:rPr>
          <w:rFonts w:ascii="Times New Roman" w:hAnsi="Times New Roman"/>
          <w:sz w:val="28"/>
          <w:szCs w:val="28"/>
        </w:rPr>
        <w:t xml:space="preserve"> tâm hồn”, 10B5 với chủ đề “Vươn Ươm”.</w:t>
      </w:r>
    </w:p>
    <w:p w:rsidR="00C65D01" w:rsidRDefault="00C65D01" w:rsidP="006D0B25">
      <w:pPr>
        <w:shd w:val="clear" w:color="auto" w:fill="FFFFFF"/>
        <w:ind w:firstLine="720"/>
        <w:jc w:val="center"/>
        <w:rPr>
          <w:rFonts w:ascii="Times New Roman" w:hAnsi="Times New Roman"/>
          <w:i/>
          <w:sz w:val="28"/>
          <w:szCs w:val="28"/>
        </w:rPr>
      </w:pPr>
    </w:p>
    <w:p w:rsidR="00F12672" w:rsidRDefault="006D0B25" w:rsidP="006D0B25">
      <w:pPr>
        <w:shd w:val="clear" w:color="auto" w:fill="FFFFFF"/>
        <w:ind w:firstLine="720"/>
        <w:jc w:val="center"/>
        <w:rPr>
          <w:rFonts w:ascii="Times New Roman" w:hAnsi="Times New Roman"/>
          <w:sz w:val="28"/>
          <w:szCs w:val="28"/>
        </w:rPr>
      </w:pPr>
      <w:r w:rsidRPr="006D0B25">
        <w:rPr>
          <w:rFonts w:ascii="Times New Roman" w:hAnsi="Times New Roman"/>
          <w:i/>
          <w:sz w:val="28"/>
          <w:szCs w:val="28"/>
        </w:rPr>
        <w:t>Các số báo đặc biệt đạt giải trong hội thi</w:t>
      </w:r>
    </w:p>
    <w:p w:rsidR="00F12672" w:rsidRDefault="006D0B25" w:rsidP="006D0B25">
      <w:pPr>
        <w:shd w:val="clear" w:color="auto" w:fill="FFFFFF"/>
        <w:ind w:firstLine="720"/>
        <w:jc w:val="both"/>
        <w:rPr>
          <w:rFonts w:ascii="Times New Roman" w:hAnsi="Times New Roman"/>
          <w:sz w:val="28"/>
          <w:szCs w:val="28"/>
        </w:rPr>
      </w:pPr>
      <w:r w:rsidRPr="00F12672">
        <w:rPr>
          <w:rFonts w:ascii="Times New Roman" w:hAnsi="Times New Roman"/>
          <w:noProof/>
          <w:sz w:val="28"/>
          <w:szCs w:val="28"/>
        </w:rPr>
        <w:lastRenderedPageBreak/>
        <w:drawing>
          <wp:anchor distT="0" distB="0" distL="114300" distR="114300" simplePos="0" relativeHeight="251662336" behindDoc="0" locked="0" layoutInCell="1" allowOverlap="1" wp14:anchorId="771FA01A" wp14:editId="134DF205">
            <wp:simplePos x="0" y="0"/>
            <wp:positionH relativeFrom="column">
              <wp:posOffset>1431925</wp:posOffset>
            </wp:positionH>
            <wp:positionV relativeFrom="paragraph">
              <wp:posOffset>2087913</wp:posOffset>
            </wp:positionV>
            <wp:extent cx="3663315" cy="2745740"/>
            <wp:effectExtent l="0" t="0" r="0" b="0"/>
            <wp:wrapTopAndBottom/>
            <wp:docPr id="3" name="Picture 3" descr="C:\Users\Admin\Downloads\46507811_542134309595654_942443269306974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46507811_542134309595654_942443269306974208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3315"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F0">
        <w:rPr>
          <w:rFonts w:ascii="Times New Roman" w:hAnsi="Times New Roman"/>
          <w:sz w:val="28"/>
          <w:szCs w:val="28"/>
        </w:rPr>
        <w:t xml:space="preserve">Đa dạng sắc màu, </w:t>
      </w:r>
      <w:r w:rsidR="003F365F">
        <w:rPr>
          <w:rFonts w:ascii="Times New Roman" w:hAnsi="Times New Roman"/>
          <w:sz w:val="28"/>
          <w:szCs w:val="28"/>
        </w:rPr>
        <w:t>tr</w:t>
      </w:r>
      <w:r w:rsidR="006609F0">
        <w:rPr>
          <w:rFonts w:ascii="Times New Roman" w:hAnsi="Times New Roman"/>
          <w:sz w:val="28"/>
          <w:szCs w:val="28"/>
        </w:rPr>
        <w:t>uyền tải trọn vẹn cảm xúc, học sinh trường THPT Ea R</w:t>
      </w:r>
      <w:r w:rsidR="003F365F">
        <w:rPr>
          <w:rFonts w:ascii="Times New Roman" w:hAnsi="Times New Roman"/>
          <w:sz w:val="28"/>
          <w:szCs w:val="28"/>
        </w:rPr>
        <w:t>ố</w:t>
      </w:r>
      <w:r w:rsidR="006609F0">
        <w:rPr>
          <w:rFonts w:ascii="Times New Roman" w:hAnsi="Times New Roman"/>
          <w:sz w:val="28"/>
          <w:szCs w:val="28"/>
        </w:rPr>
        <w:t xml:space="preserve">k cũng đã tham gia thành công Hội diễn văn nghệ vào đêm 17/11. Với sự tham gia của 14 tiết mục được lựa chọn từ 35 tiết mục tham gia duyệt tại trường vào ngày 11/11. Cùng với những tiết mục xuất sắc của học sinh, Chi đoàn giáo viên cũng đã tham gia đóng góp cho đêm công diễn 01 tiết mục nhảy </w:t>
      </w:r>
      <w:r w:rsidR="003F365F">
        <w:rPr>
          <w:rFonts w:ascii="Times New Roman" w:hAnsi="Times New Roman"/>
          <w:sz w:val="28"/>
          <w:szCs w:val="28"/>
        </w:rPr>
        <w:t>thể hiện sự năng động và nhiệt huyết của các cô giáo trẻ.</w:t>
      </w:r>
      <w:r w:rsidR="006609F0">
        <w:rPr>
          <w:rFonts w:ascii="Times New Roman" w:hAnsi="Times New Roman"/>
          <w:sz w:val="28"/>
          <w:szCs w:val="28"/>
        </w:rPr>
        <w:t xml:space="preserve"> </w:t>
      </w:r>
      <w:r w:rsidR="00C65D01">
        <w:rPr>
          <w:rFonts w:ascii="Times New Roman" w:hAnsi="Times New Roman"/>
          <w:sz w:val="28"/>
          <w:szCs w:val="28"/>
        </w:rPr>
        <w:t>Cũng trong</w:t>
      </w:r>
      <w:r w:rsidR="006609F0">
        <w:rPr>
          <w:rFonts w:ascii="Times New Roman" w:hAnsi="Times New Roman"/>
          <w:sz w:val="28"/>
          <w:szCs w:val="28"/>
        </w:rPr>
        <w:t xml:space="preserve"> đêm diễn văn nghệ Hội khuyến học </w:t>
      </w:r>
      <w:r w:rsidR="003F365F">
        <w:rPr>
          <w:rFonts w:ascii="Times New Roman" w:hAnsi="Times New Roman"/>
          <w:sz w:val="28"/>
          <w:szCs w:val="28"/>
        </w:rPr>
        <w:t>của nhà trường cũng kêu gọi ủng hộ được số tiền trị giá 7.250.000đ từ các tổ chuyên môn, thầy cô, phụ huynh và các em học sinh dành tặng cho quỹ học sinh nghèo vượt khó của nhà trườ</w:t>
      </w:r>
      <w:r>
        <w:rPr>
          <w:rFonts w:ascii="Times New Roman" w:hAnsi="Times New Roman"/>
          <w:sz w:val="28"/>
          <w:szCs w:val="28"/>
        </w:rPr>
        <w:t>ng</w:t>
      </w:r>
      <w:r w:rsidR="003F365F">
        <w:rPr>
          <w:rFonts w:ascii="Times New Roman" w:hAnsi="Times New Roman"/>
          <w:sz w:val="28"/>
          <w:szCs w:val="28"/>
        </w:rPr>
        <w:t>.</w:t>
      </w:r>
    </w:p>
    <w:p w:rsidR="006D0B25" w:rsidRPr="008304C6" w:rsidRDefault="008304C6" w:rsidP="008304C6">
      <w:pPr>
        <w:shd w:val="clear" w:color="auto" w:fill="FFFFFF"/>
        <w:ind w:firstLine="720"/>
        <w:jc w:val="center"/>
        <w:rPr>
          <w:rFonts w:ascii="Times New Roman" w:hAnsi="Times New Roman"/>
          <w:i/>
          <w:sz w:val="28"/>
          <w:szCs w:val="28"/>
        </w:rPr>
      </w:pPr>
      <w:r w:rsidRPr="008304C6">
        <w:rPr>
          <w:rFonts w:ascii="Times New Roman" w:hAnsi="Times New Roman"/>
          <w:i/>
          <w:sz w:val="28"/>
          <w:szCs w:val="28"/>
        </w:rPr>
        <w:t>Đêm diễn văn nghệ tổ chức tại trường vào ngày 17/11</w:t>
      </w:r>
    </w:p>
    <w:p w:rsidR="003F365F" w:rsidRDefault="003F365F" w:rsidP="001B305B">
      <w:pPr>
        <w:shd w:val="clear" w:color="auto" w:fill="FFFFFF"/>
        <w:ind w:firstLine="720"/>
        <w:jc w:val="both"/>
        <w:rPr>
          <w:rFonts w:ascii="Times New Roman" w:hAnsi="Times New Roman"/>
          <w:sz w:val="28"/>
          <w:szCs w:val="28"/>
        </w:rPr>
      </w:pPr>
      <w:r>
        <w:rPr>
          <w:rFonts w:ascii="Times New Roman" w:hAnsi="Times New Roman"/>
          <w:sz w:val="28"/>
          <w:szCs w:val="28"/>
        </w:rPr>
        <w:t>Cũng với mục đích, giúp học sinh trường THPT Ea Rốk thêm yêu thích môn học Tiếng Anh và để học sinh có thể chia sẻ những kinh nghiệm học tập thú vị từ môn học. Tổ Tiếng Anh cũng đã tổ chức cuộc thi chung kết “</w:t>
      </w:r>
      <w:r w:rsidRPr="008304C6">
        <w:rPr>
          <w:rFonts w:ascii="Times New Roman" w:hAnsi="Times New Roman"/>
          <w:i/>
          <w:sz w:val="28"/>
          <w:szCs w:val="28"/>
        </w:rPr>
        <w:t>Hùng biện Tiếng Anh</w:t>
      </w:r>
      <w:r>
        <w:rPr>
          <w:rFonts w:ascii="Times New Roman" w:hAnsi="Times New Roman"/>
          <w:sz w:val="28"/>
          <w:szCs w:val="28"/>
        </w:rPr>
        <w:t xml:space="preserve">” vào sáng ngày 19/11 với sự tham gia của </w:t>
      </w:r>
      <w:r w:rsidR="0002769C">
        <w:rPr>
          <w:rFonts w:ascii="Times New Roman" w:hAnsi="Times New Roman"/>
          <w:sz w:val="28"/>
          <w:szCs w:val="28"/>
        </w:rPr>
        <w:t xml:space="preserve">09 học sinh và 01 nhóm đã xuất sắc vượt qua vòng loại được tổ chức vào cuối tháng 10 xoay quanh các chủ đề thú vị: Người phụ nữ Việt Nam, Ngày Nhà giáo Việt Nam 20/11, biến đổi khí hậu, lợi ích của việc đọc sách, </w:t>
      </w:r>
      <w:r w:rsidR="002E53E6">
        <w:rPr>
          <w:rFonts w:ascii="Times New Roman" w:hAnsi="Times New Roman"/>
          <w:sz w:val="28"/>
          <w:szCs w:val="28"/>
        </w:rPr>
        <w:t xml:space="preserve">cách yêu thương bản thân,…. Kết quả sau thi </w:t>
      </w:r>
      <w:r w:rsidR="00D974B3">
        <w:rPr>
          <w:rFonts w:ascii="Times New Roman" w:hAnsi="Times New Roman"/>
          <w:sz w:val="28"/>
          <w:szCs w:val="28"/>
        </w:rPr>
        <w:t xml:space="preserve">chung kết </w:t>
      </w:r>
      <w:r w:rsidR="002E53E6">
        <w:rPr>
          <w:rFonts w:ascii="Times New Roman" w:hAnsi="Times New Roman"/>
          <w:sz w:val="28"/>
          <w:szCs w:val="28"/>
        </w:rPr>
        <w:t>có 01 giải nhất thuộc về em Cao Thị Ngọc lớp 11B3, 02 giải Nhì thuộc về em Lê Thị Thùy Trang lớp 12B4 và em Hoàng Thị Thủy lớp 12B1, 02 giải ba thuộc về em Hoàng Thị Bảo Trâm lớp 11B1 và nhóm Nguyễn Thị Kim Chi lớp 12B4.</w:t>
      </w:r>
    </w:p>
    <w:p w:rsidR="00586193" w:rsidRDefault="00586193" w:rsidP="001B305B">
      <w:pPr>
        <w:shd w:val="clear" w:color="auto" w:fill="FFFFFF"/>
        <w:ind w:firstLine="720"/>
        <w:jc w:val="both"/>
        <w:rPr>
          <w:rFonts w:ascii="Times New Roman" w:hAnsi="Times New Roman"/>
          <w:sz w:val="28"/>
          <w:szCs w:val="28"/>
        </w:rPr>
      </w:pPr>
      <w:r w:rsidRPr="00586193">
        <w:rPr>
          <w:rFonts w:ascii="Times New Roman" w:hAnsi="Times New Roman"/>
          <w:noProof/>
          <w:sz w:val="28"/>
          <w:szCs w:val="28"/>
        </w:rPr>
        <w:lastRenderedPageBreak/>
        <w:drawing>
          <wp:inline distT="0" distB="0" distL="0" distR="0" wp14:anchorId="477CA47A" wp14:editId="13BEC6F2">
            <wp:extent cx="5017135" cy="2815590"/>
            <wp:effectExtent l="0" t="0" r="0" b="3810"/>
            <wp:docPr id="2" name="Picture 2" descr="E:\đoàn thanh niên\HÌNH ẢNH VỀ TRƯỜNG\DSC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đoàn thanh niên\HÌNH ẢNH VỀ TRƯỜNG\DSC003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7135" cy="2815590"/>
                    </a:xfrm>
                    <a:prstGeom prst="rect">
                      <a:avLst/>
                    </a:prstGeom>
                    <a:noFill/>
                    <a:ln>
                      <a:noFill/>
                    </a:ln>
                  </pic:spPr>
                </pic:pic>
              </a:graphicData>
            </a:graphic>
          </wp:inline>
        </w:drawing>
      </w:r>
    </w:p>
    <w:p w:rsidR="00C65D01" w:rsidRPr="00C65D01" w:rsidRDefault="00C65D01" w:rsidP="001B305B">
      <w:pPr>
        <w:shd w:val="clear" w:color="auto" w:fill="FFFFFF"/>
        <w:ind w:firstLine="720"/>
        <w:jc w:val="both"/>
        <w:rPr>
          <w:rFonts w:ascii="Times New Roman" w:hAnsi="Times New Roman"/>
          <w:i/>
          <w:sz w:val="28"/>
          <w:szCs w:val="28"/>
        </w:rPr>
      </w:pPr>
      <w:r w:rsidRPr="00C65D01">
        <w:rPr>
          <w:rFonts w:ascii="Times New Roman" w:hAnsi="Times New Roman"/>
          <w:i/>
          <w:sz w:val="28"/>
          <w:szCs w:val="28"/>
        </w:rPr>
        <w:t>Học sinh tham gia Hùng biện Tiếng anh với tiểu phẩm “Thầy bói xem voi”</w:t>
      </w:r>
    </w:p>
    <w:p w:rsidR="002E53E6" w:rsidRDefault="002E53E6" w:rsidP="001B305B">
      <w:pPr>
        <w:shd w:val="clear" w:color="auto" w:fill="FFFFFF"/>
        <w:ind w:firstLine="720"/>
        <w:jc w:val="both"/>
        <w:rPr>
          <w:rFonts w:ascii="Times New Roman" w:hAnsi="Times New Roman"/>
          <w:sz w:val="28"/>
          <w:szCs w:val="28"/>
        </w:rPr>
      </w:pPr>
      <w:r>
        <w:rPr>
          <w:rFonts w:ascii="Times New Roman" w:hAnsi="Times New Roman"/>
          <w:sz w:val="28"/>
          <w:szCs w:val="28"/>
        </w:rPr>
        <w:t>Kết thúc chuỗi hoạt động chào mừng ngày Nhà giáo Việt Nam 20/11, vào lúc 15h30, ngày 19/11 nhà trường cũng đã tổ chức buổi tọa đàm với sự tham gia của toàn thể cán bộ, giáo viên, nhân viên trong Nhà trường và đại diện Hội CMHS. Tại buổi tọa đàm, Thầy Lê Quang trường – Hiệu trường nhà trườ</w:t>
      </w:r>
      <w:r w:rsidR="001B305B">
        <w:rPr>
          <w:rFonts w:ascii="Times New Roman" w:hAnsi="Times New Roman"/>
          <w:sz w:val="28"/>
          <w:szCs w:val="28"/>
        </w:rPr>
        <w:t>ng đã ô</w:t>
      </w:r>
      <w:r>
        <w:rPr>
          <w:rFonts w:ascii="Times New Roman" w:hAnsi="Times New Roman"/>
          <w:sz w:val="28"/>
          <w:szCs w:val="28"/>
        </w:rPr>
        <w:t>n lại truyền thông giáo lí ngày Nhà giáo Việt Nam 20/11</w:t>
      </w:r>
      <w:r w:rsidR="001B305B">
        <w:rPr>
          <w:rFonts w:ascii="Times New Roman" w:hAnsi="Times New Roman"/>
          <w:sz w:val="28"/>
          <w:szCs w:val="28"/>
        </w:rPr>
        <w:t>. Cùng với đó, đại diện giáo viên trong nhà trường cũng tâm sự, sẻ chia, bộc bạch những dòng tâm sự về nghề với lòng hăng say, nhiệt huyết gắn bó. Không thể thiếu tại buổi tọa đàm, Bác Hoàng Sỹ Lợi – phó trưởng ban Đại diện Hội CMHS cũng đã phát biểu và tặng hoa chúc mừng nhà trường vào dịp lễ quan trọng này.</w:t>
      </w:r>
    </w:p>
    <w:p w:rsidR="00586193" w:rsidRPr="00C65D01" w:rsidRDefault="00586193" w:rsidP="00C65D01">
      <w:pPr>
        <w:shd w:val="clear" w:color="auto" w:fill="FFFFFF"/>
        <w:ind w:firstLine="720"/>
        <w:jc w:val="center"/>
        <w:rPr>
          <w:rFonts w:ascii="Times New Roman" w:hAnsi="Times New Roman"/>
          <w:i/>
          <w:sz w:val="28"/>
          <w:szCs w:val="28"/>
        </w:rPr>
      </w:pPr>
      <w:r w:rsidRPr="00C65D01">
        <w:rPr>
          <w:rFonts w:ascii="Times New Roman" w:hAnsi="Times New Roman"/>
          <w:i/>
          <w:noProof/>
          <w:sz w:val="28"/>
          <w:szCs w:val="28"/>
        </w:rPr>
        <w:drawing>
          <wp:anchor distT="0" distB="0" distL="114300" distR="114300" simplePos="0" relativeHeight="251658240" behindDoc="0" locked="0" layoutInCell="1" allowOverlap="1" wp14:anchorId="6CE58268" wp14:editId="3BC8B037">
            <wp:simplePos x="0" y="0"/>
            <wp:positionH relativeFrom="column">
              <wp:posOffset>457200</wp:posOffset>
            </wp:positionH>
            <wp:positionV relativeFrom="paragraph">
              <wp:posOffset>-635</wp:posOffset>
            </wp:positionV>
            <wp:extent cx="5017135" cy="2815590"/>
            <wp:effectExtent l="0" t="0" r="0" b="3810"/>
            <wp:wrapTopAndBottom/>
            <wp:docPr id="1" name="Picture 1" descr="E:\đoàn thanh niên\HÌNH ẢNH VỀ TRƯỜNG\DSC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đoàn thanh niên\HÌNH ẢNH VỀ TRƯỜNG\DSC004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7135" cy="2815590"/>
                    </a:xfrm>
                    <a:prstGeom prst="rect">
                      <a:avLst/>
                    </a:prstGeom>
                    <a:noFill/>
                    <a:ln>
                      <a:noFill/>
                    </a:ln>
                  </pic:spPr>
                </pic:pic>
              </a:graphicData>
            </a:graphic>
          </wp:anchor>
        </w:drawing>
      </w:r>
      <w:r w:rsidR="00C65D01" w:rsidRPr="00C65D01">
        <w:rPr>
          <w:rFonts w:ascii="Times New Roman" w:hAnsi="Times New Roman"/>
          <w:i/>
          <w:sz w:val="28"/>
          <w:szCs w:val="28"/>
        </w:rPr>
        <w:t>Toàn thể CB, GV, NV trong lễ tọa đàm</w:t>
      </w:r>
      <w:r w:rsidR="00C65D01">
        <w:rPr>
          <w:rFonts w:ascii="Times New Roman" w:hAnsi="Times New Roman"/>
          <w:i/>
          <w:sz w:val="28"/>
          <w:szCs w:val="28"/>
        </w:rPr>
        <w:t xml:space="preserve"> 19/11</w:t>
      </w:r>
    </w:p>
    <w:p w:rsidR="00C27CEF" w:rsidRDefault="00C26708" w:rsidP="001B305B">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r>
      <w:r w:rsidR="006345A4">
        <w:rPr>
          <w:rFonts w:ascii="Times New Roman" w:eastAsia="Times New Roman" w:hAnsi="Times New Roman" w:cs="Times New Roman"/>
          <w:color w:val="000000"/>
          <w:sz w:val="28"/>
          <w:szCs w:val="28"/>
        </w:rPr>
        <w:t xml:space="preserve">Kết thúc thi đua đợt I, các tổ chuyên môn cũng đồng loạt tổ chức sơ kết, nhận xét đánh giá hoạt động thao giảng, dự giờ với kết quả: </w:t>
      </w:r>
      <w:r w:rsidR="00EF5EC9" w:rsidRPr="000E4D63">
        <w:rPr>
          <w:rFonts w:ascii="Times New Roman" w:hAnsi="Times New Roman"/>
          <w:sz w:val="26"/>
          <w:szCs w:val="26"/>
        </w:rPr>
        <w:t xml:space="preserve">tổng số tiết thao giảng là 38 tiết </w:t>
      </w:r>
      <w:r w:rsidR="00EF5EC9" w:rsidRPr="004016DF">
        <w:rPr>
          <w:rFonts w:ascii="Times New Roman" w:hAnsi="Times New Roman"/>
          <w:i/>
          <w:sz w:val="26"/>
          <w:szCs w:val="26"/>
        </w:rPr>
        <w:t>(trong đó có 14 tiết xếp loại khá, 24 tiết xếp loại Giỏi</w:t>
      </w:r>
      <w:r w:rsidR="00EF5EC9" w:rsidRPr="000E4D63">
        <w:rPr>
          <w:rFonts w:ascii="Times New Roman" w:hAnsi="Times New Roman"/>
          <w:sz w:val="26"/>
          <w:szCs w:val="26"/>
        </w:rPr>
        <w:t>), tổng số tiết dự giờ là 187 giờ, có 94 giờ sử dụng TBDH, 91 giờ sử dụng CNTT, không có hiện tư</w:t>
      </w:r>
      <w:r w:rsidR="00EF5EC9">
        <w:rPr>
          <w:rFonts w:ascii="Times New Roman" w:hAnsi="Times New Roman"/>
          <w:sz w:val="26"/>
          <w:szCs w:val="26"/>
        </w:rPr>
        <w:t>ợ</w:t>
      </w:r>
      <w:r w:rsidR="00EF5EC9" w:rsidRPr="000E4D63">
        <w:rPr>
          <w:rFonts w:ascii="Times New Roman" w:hAnsi="Times New Roman"/>
          <w:sz w:val="26"/>
          <w:szCs w:val="26"/>
        </w:rPr>
        <w:t>ng bỏ giờ dạy.</w:t>
      </w:r>
      <w:r w:rsidR="006345A4">
        <w:rPr>
          <w:rFonts w:ascii="Times New Roman" w:eastAsia="Times New Roman" w:hAnsi="Times New Roman" w:cs="Times New Roman"/>
          <w:color w:val="000000"/>
          <w:sz w:val="28"/>
          <w:szCs w:val="28"/>
        </w:rPr>
        <w:t xml:space="preserve"> </w:t>
      </w:r>
      <w:r w:rsidR="00EB5588">
        <w:rPr>
          <w:rFonts w:ascii="Times New Roman" w:eastAsia="Times New Roman" w:hAnsi="Times New Roman" w:cs="Times New Roman"/>
          <w:color w:val="000000"/>
          <w:sz w:val="28"/>
          <w:szCs w:val="28"/>
        </w:rPr>
        <w:t>Với nỗ lực cố gắng trong hoạt động 20/11, thầy và trò trường THPT Ea Rốk đang từng bước thực hiện thắng lợi nhiệm vụ đã đề ra trong năm học 2018 – 2019.</w:t>
      </w:r>
    </w:p>
    <w:p w:rsidR="00341D9A" w:rsidRDefault="00341D9A" w:rsidP="001B305B">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Đưa tin</w:t>
      </w:r>
    </w:p>
    <w:p w:rsidR="00341D9A" w:rsidRDefault="00341D9A" w:rsidP="001B305B">
      <w:pPr>
        <w:jc w:val="both"/>
        <w:rPr>
          <w:rFonts w:ascii="Times New Roman" w:eastAsia="Times New Roman" w:hAnsi="Times New Roman" w:cs="Times New Roman"/>
          <w:color w:val="000000"/>
          <w:sz w:val="28"/>
          <w:szCs w:val="28"/>
        </w:rPr>
      </w:pPr>
    </w:p>
    <w:p w:rsidR="00341D9A" w:rsidRPr="00EF5EC9" w:rsidRDefault="00341D9A" w:rsidP="001B305B">
      <w:pPr>
        <w:jc w:val="both"/>
        <w:rPr>
          <w:rFonts w:ascii="Times New Roman" w:hAnsi="Times New Roman"/>
          <w:sz w:val="26"/>
          <w:szCs w:val="26"/>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NGUYỄN THỊ HÒA</w:t>
      </w:r>
    </w:p>
    <w:p w:rsidR="001E34E2" w:rsidRPr="00F85958" w:rsidRDefault="001E34E2" w:rsidP="001B305B">
      <w:pPr>
        <w:jc w:val="both"/>
        <w:rPr>
          <w:rFonts w:ascii="Times New Roman" w:eastAsia="Times New Roman" w:hAnsi="Times New Roman" w:cs="Times New Roman"/>
          <w:color w:val="000000"/>
          <w:sz w:val="24"/>
          <w:szCs w:val="24"/>
        </w:rPr>
      </w:pPr>
    </w:p>
    <w:p w:rsidR="001E34E2" w:rsidRPr="00F85958" w:rsidRDefault="001E34E2" w:rsidP="001E34E2">
      <w:pPr>
        <w:jc w:val="both"/>
        <w:rPr>
          <w:rFonts w:ascii="Times New Roman" w:eastAsia="Times New Roman" w:hAnsi="Times New Roman" w:cs="Times New Roman"/>
          <w:color w:val="000000"/>
          <w:sz w:val="24"/>
          <w:szCs w:val="24"/>
        </w:rPr>
      </w:pPr>
    </w:p>
    <w:p w:rsidR="00D74A6F" w:rsidRPr="00F85958" w:rsidRDefault="00D74A6F" w:rsidP="001E34E2">
      <w:pPr>
        <w:shd w:val="clear" w:color="auto" w:fill="FFFFFF"/>
        <w:spacing w:before="120" w:after="0" w:line="240" w:lineRule="auto"/>
        <w:ind w:firstLine="720"/>
        <w:jc w:val="both"/>
        <w:textAlignment w:val="baseline"/>
        <w:rPr>
          <w:rFonts w:ascii="Times New Roman" w:hAnsi="Times New Roman" w:cs="Times New Roman"/>
          <w:i/>
          <w:sz w:val="28"/>
          <w:szCs w:val="28"/>
        </w:rPr>
      </w:pPr>
    </w:p>
    <w:p w:rsidR="0043520F" w:rsidRPr="00F85958" w:rsidRDefault="0043520F" w:rsidP="00B234D5">
      <w:pPr>
        <w:spacing w:after="0" w:line="240" w:lineRule="auto"/>
        <w:rPr>
          <w:rFonts w:ascii="Times New Roman" w:hAnsi="Times New Roman" w:cs="Times New Roman"/>
          <w:sz w:val="28"/>
          <w:szCs w:val="28"/>
        </w:rPr>
      </w:pPr>
    </w:p>
    <w:sectPr w:rsidR="0043520F" w:rsidRPr="00F85958" w:rsidSect="00433D18">
      <w:pgSz w:w="12240" w:h="15840"/>
      <w:pgMar w:top="993" w:right="1325" w:bottom="993" w:left="1440"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9F3" w:rsidRDefault="00C979F3" w:rsidP="00DD2D36">
      <w:pPr>
        <w:spacing w:after="0" w:line="240" w:lineRule="auto"/>
      </w:pPr>
      <w:r>
        <w:separator/>
      </w:r>
    </w:p>
  </w:endnote>
  <w:endnote w:type="continuationSeparator" w:id="0">
    <w:p w:rsidR="00C979F3" w:rsidRDefault="00C979F3" w:rsidP="00DD2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9F3" w:rsidRDefault="00C979F3" w:rsidP="00DD2D36">
      <w:pPr>
        <w:spacing w:after="0" w:line="240" w:lineRule="auto"/>
      </w:pPr>
      <w:r>
        <w:separator/>
      </w:r>
    </w:p>
  </w:footnote>
  <w:footnote w:type="continuationSeparator" w:id="0">
    <w:p w:rsidR="00C979F3" w:rsidRDefault="00C979F3" w:rsidP="00DD2D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83B92"/>
    <w:multiLevelType w:val="hybridMultilevel"/>
    <w:tmpl w:val="0228F29E"/>
    <w:lvl w:ilvl="0" w:tplc="BC3256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0360C"/>
    <w:multiLevelType w:val="hybridMultilevel"/>
    <w:tmpl w:val="7A72FA60"/>
    <w:lvl w:ilvl="0" w:tplc="702CE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E6701E5"/>
    <w:multiLevelType w:val="hybridMultilevel"/>
    <w:tmpl w:val="E5302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7B"/>
    <w:rsid w:val="000040BD"/>
    <w:rsid w:val="0001663C"/>
    <w:rsid w:val="00017CBD"/>
    <w:rsid w:val="0002769C"/>
    <w:rsid w:val="0004603D"/>
    <w:rsid w:val="00062C16"/>
    <w:rsid w:val="00072E92"/>
    <w:rsid w:val="00087F0B"/>
    <w:rsid w:val="000D6A6D"/>
    <w:rsid w:val="000F6252"/>
    <w:rsid w:val="00105AB5"/>
    <w:rsid w:val="00137C00"/>
    <w:rsid w:val="00154785"/>
    <w:rsid w:val="00165C25"/>
    <w:rsid w:val="0018135F"/>
    <w:rsid w:val="001B305B"/>
    <w:rsid w:val="001D09A4"/>
    <w:rsid w:val="001D5D7B"/>
    <w:rsid w:val="001E34E2"/>
    <w:rsid w:val="001F6E7C"/>
    <w:rsid w:val="002242EE"/>
    <w:rsid w:val="00297CA6"/>
    <w:rsid w:val="002B564F"/>
    <w:rsid w:val="002E53E6"/>
    <w:rsid w:val="00320613"/>
    <w:rsid w:val="00341D9A"/>
    <w:rsid w:val="003519DB"/>
    <w:rsid w:val="003801EE"/>
    <w:rsid w:val="00390A7A"/>
    <w:rsid w:val="003F365F"/>
    <w:rsid w:val="004016DF"/>
    <w:rsid w:val="0041533A"/>
    <w:rsid w:val="00433D18"/>
    <w:rsid w:val="0043520F"/>
    <w:rsid w:val="0048658A"/>
    <w:rsid w:val="0049467C"/>
    <w:rsid w:val="004B6F93"/>
    <w:rsid w:val="004E144C"/>
    <w:rsid w:val="004F36D4"/>
    <w:rsid w:val="005317C0"/>
    <w:rsid w:val="00574F4B"/>
    <w:rsid w:val="00586193"/>
    <w:rsid w:val="005A4C9C"/>
    <w:rsid w:val="005D39D1"/>
    <w:rsid w:val="005E77D5"/>
    <w:rsid w:val="005F1F26"/>
    <w:rsid w:val="00625B87"/>
    <w:rsid w:val="006345A4"/>
    <w:rsid w:val="006609F0"/>
    <w:rsid w:val="006D0B25"/>
    <w:rsid w:val="006F151E"/>
    <w:rsid w:val="00711F40"/>
    <w:rsid w:val="008304C6"/>
    <w:rsid w:val="0087639D"/>
    <w:rsid w:val="00876F49"/>
    <w:rsid w:val="00890347"/>
    <w:rsid w:val="00896B94"/>
    <w:rsid w:val="008A563D"/>
    <w:rsid w:val="008F0544"/>
    <w:rsid w:val="0092495F"/>
    <w:rsid w:val="00951E38"/>
    <w:rsid w:val="00981A08"/>
    <w:rsid w:val="009B051C"/>
    <w:rsid w:val="009C7A82"/>
    <w:rsid w:val="00A4483D"/>
    <w:rsid w:val="00A51765"/>
    <w:rsid w:val="00A7497D"/>
    <w:rsid w:val="00A81670"/>
    <w:rsid w:val="00AA4EC9"/>
    <w:rsid w:val="00AF14EA"/>
    <w:rsid w:val="00B03D62"/>
    <w:rsid w:val="00B15153"/>
    <w:rsid w:val="00B234D5"/>
    <w:rsid w:val="00B63AB6"/>
    <w:rsid w:val="00B63CF2"/>
    <w:rsid w:val="00B73885"/>
    <w:rsid w:val="00BD749D"/>
    <w:rsid w:val="00BE5B57"/>
    <w:rsid w:val="00BF4FC7"/>
    <w:rsid w:val="00C26708"/>
    <w:rsid w:val="00C27CEF"/>
    <w:rsid w:val="00C449C2"/>
    <w:rsid w:val="00C61E6B"/>
    <w:rsid w:val="00C65D01"/>
    <w:rsid w:val="00C979F3"/>
    <w:rsid w:val="00D2701D"/>
    <w:rsid w:val="00D569DF"/>
    <w:rsid w:val="00D62A21"/>
    <w:rsid w:val="00D74A6F"/>
    <w:rsid w:val="00D81534"/>
    <w:rsid w:val="00D974B3"/>
    <w:rsid w:val="00DA08C1"/>
    <w:rsid w:val="00DB1BD0"/>
    <w:rsid w:val="00DD2D36"/>
    <w:rsid w:val="00E026A4"/>
    <w:rsid w:val="00E637FC"/>
    <w:rsid w:val="00E76925"/>
    <w:rsid w:val="00E83B11"/>
    <w:rsid w:val="00E86824"/>
    <w:rsid w:val="00EB5588"/>
    <w:rsid w:val="00EC4C71"/>
    <w:rsid w:val="00EF22AB"/>
    <w:rsid w:val="00EF5EC9"/>
    <w:rsid w:val="00F12672"/>
    <w:rsid w:val="00F21E6E"/>
    <w:rsid w:val="00F66671"/>
    <w:rsid w:val="00F85958"/>
    <w:rsid w:val="00FB1D0C"/>
    <w:rsid w:val="00FC1AEC"/>
    <w:rsid w:val="00FC4F47"/>
    <w:rsid w:val="00FC6C51"/>
    <w:rsid w:val="00FE1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9B305C4-8368-488E-9ECC-C59F07282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5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D2D36"/>
    <w:pPr>
      <w:ind w:left="720"/>
      <w:contextualSpacing/>
    </w:pPr>
  </w:style>
  <w:style w:type="paragraph" w:styleId="Header">
    <w:name w:val="header"/>
    <w:basedOn w:val="Normal"/>
    <w:link w:val="HeaderChar"/>
    <w:uiPriority w:val="99"/>
    <w:unhideWhenUsed/>
    <w:rsid w:val="00DD2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D36"/>
  </w:style>
  <w:style w:type="paragraph" w:styleId="Footer">
    <w:name w:val="footer"/>
    <w:basedOn w:val="Normal"/>
    <w:link w:val="FooterChar"/>
    <w:uiPriority w:val="99"/>
    <w:unhideWhenUsed/>
    <w:rsid w:val="00DD2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D36"/>
  </w:style>
  <w:style w:type="paragraph" w:styleId="BalloonText">
    <w:name w:val="Balloon Text"/>
    <w:basedOn w:val="Normal"/>
    <w:link w:val="BalloonTextChar"/>
    <w:uiPriority w:val="99"/>
    <w:semiHidden/>
    <w:unhideWhenUsed/>
    <w:rsid w:val="00BE5B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B57"/>
    <w:rPr>
      <w:rFonts w:ascii="Segoe UI" w:hAnsi="Segoe UI" w:cs="Segoe UI"/>
      <w:sz w:val="18"/>
      <w:szCs w:val="18"/>
    </w:rPr>
  </w:style>
  <w:style w:type="paragraph" w:styleId="NormalWeb">
    <w:name w:val="Normal (Web)"/>
    <w:basedOn w:val="Normal"/>
    <w:uiPriority w:val="99"/>
    <w:unhideWhenUsed/>
    <w:rsid w:val="001E34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728944">
      <w:bodyDiv w:val="1"/>
      <w:marLeft w:val="0"/>
      <w:marRight w:val="0"/>
      <w:marTop w:val="0"/>
      <w:marBottom w:val="0"/>
      <w:divBdr>
        <w:top w:val="none" w:sz="0" w:space="0" w:color="auto"/>
        <w:left w:val="none" w:sz="0" w:space="0" w:color="auto"/>
        <w:bottom w:val="none" w:sz="0" w:space="0" w:color="auto"/>
        <w:right w:val="none" w:sz="0" w:space="0" w:color="auto"/>
      </w:divBdr>
    </w:div>
    <w:div w:id="719478122">
      <w:bodyDiv w:val="1"/>
      <w:marLeft w:val="0"/>
      <w:marRight w:val="0"/>
      <w:marTop w:val="0"/>
      <w:marBottom w:val="0"/>
      <w:divBdr>
        <w:top w:val="none" w:sz="0" w:space="0" w:color="auto"/>
        <w:left w:val="none" w:sz="0" w:space="0" w:color="auto"/>
        <w:bottom w:val="none" w:sz="0" w:space="0" w:color="auto"/>
        <w:right w:val="none" w:sz="0" w:space="0" w:color="auto"/>
      </w:divBdr>
    </w:div>
    <w:div w:id="1359235001">
      <w:bodyDiv w:val="1"/>
      <w:marLeft w:val="0"/>
      <w:marRight w:val="0"/>
      <w:marTop w:val="0"/>
      <w:marBottom w:val="0"/>
      <w:divBdr>
        <w:top w:val="none" w:sz="0" w:space="0" w:color="auto"/>
        <w:left w:val="none" w:sz="0" w:space="0" w:color="auto"/>
        <w:bottom w:val="none" w:sz="0" w:space="0" w:color="auto"/>
        <w:right w:val="none" w:sz="0" w:space="0" w:color="auto"/>
      </w:divBdr>
    </w:div>
    <w:div w:id="176510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844</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268 Le Hong Phong</Company>
  <LinksUpToDate>false</LinksUpToDate>
  <CharactersWithSpaces>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iCare</dc:creator>
  <cp:keywords/>
  <dc:description/>
  <cp:lastModifiedBy>Admin</cp:lastModifiedBy>
  <cp:revision>2</cp:revision>
  <cp:lastPrinted>2018-01-08T06:34:00Z</cp:lastPrinted>
  <dcterms:created xsi:type="dcterms:W3CDTF">2018-11-22T00:31:00Z</dcterms:created>
  <dcterms:modified xsi:type="dcterms:W3CDTF">2018-11-22T00:31:00Z</dcterms:modified>
</cp:coreProperties>
</file>